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67C" w:rsidRDefault="0066567C" w:rsidP="00B0642D">
      <w:pPr>
        <w:spacing w:before="120" w:after="120"/>
        <w:ind w:right="-194"/>
        <w:jc w:val="center"/>
        <w:rPr>
          <w:rFonts w:ascii="Arial" w:hAnsi="Arial"/>
          <w:b/>
          <w:color w:val="4BACC6" w:themeColor="accent5"/>
          <w:sz w:val="28"/>
        </w:rPr>
      </w:pPr>
      <w:r>
        <w:rPr>
          <w:rFonts w:ascii="Arial" w:hAnsi="Arial"/>
          <w:b/>
          <w:noProof/>
          <w:color w:val="4BACC6" w:themeColor="accent5"/>
          <w:sz w:val="28"/>
        </w:rPr>
        <w:drawing>
          <wp:inline distT="0" distB="0" distL="0" distR="0">
            <wp:extent cx="2308380" cy="86423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f_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6851" cy="874894"/>
                    </a:xfrm>
                    <a:prstGeom prst="rect">
                      <a:avLst/>
                    </a:prstGeom>
                  </pic:spPr>
                </pic:pic>
              </a:graphicData>
            </a:graphic>
          </wp:inline>
        </w:drawing>
      </w:r>
    </w:p>
    <w:p w:rsidR="00B0642D" w:rsidRPr="00E02B8F" w:rsidRDefault="00B0642D" w:rsidP="00B0642D">
      <w:pPr>
        <w:spacing w:before="120" w:after="120"/>
        <w:ind w:right="-194"/>
        <w:jc w:val="center"/>
        <w:rPr>
          <w:rFonts w:ascii="Arial" w:hAnsi="Arial"/>
          <w:b/>
          <w:color w:val="4BACC6" w:themeColor="accent5"/>
          <w:sz w:val="28"/>
        </w:rPr>
      </w:pPr>
      <w:r>
        <w:rPr>
          <w:rFonts w:ascii="Arial" w:hAnsi="Arial"/>
          <w:b/>
          <w:color w:val="4BACC6" w:themeColor="accent5"/>
          <w:sz w:val="28"/>
        </w:rPr>
        <w:t>SCHOLARSHIP AWARD WINNERS</w:t>
      </w:r>
    </w:p>
    <w:p w:rsidR="00B0642D" w:rsidRPr="001829E9" w:rsidRDefault="003D2E65" w:rsidP="00B0642D">
      <w:pPr>
        <w:spacing w:before="120" w:after="120"/>
        <w:ind w:right="-194"/>
        <w:jc w:val="right"/>
        <w:rPr>
          <w:rFonts w:ascii="Arial" w:hAnsi="Arial"/>
        </w:rPr>
      </w:pPr>
      <w:r>
        <w:rPr>
          <w:rFonts w:ascii="Arial" w:hAnsi="Arial"/>
        </w:rPr>
        <w:t>May 2018</w:t>
      </w:r>
    </w:p>
    <w:p w:rsidR="00B0642D" w:rsidRPr="001829E9" w:rsidRDefault="00B0642D" w:rsidP="00B0642D">
      <w:pPr>
        <w:spacing w:before="120" w:after="120"/>
        <w:ind w:right="-194"/>
        <w:rPr>
          <w:rFonts w:ascii="Arial" w:hAnsi="Arial"/>
          <w:b/>
          <w:color w:val="4BACC6" w:themeColor="accent5"/>
          <w:sz w:val="28"/>
        </w:rPr>
      </w:pPr>
      <w:r w:rsidRPr="001829E9">
        <w:rPr>
          <w:rFonts w:ascii="Arial" w:hAnsi="Arial"/>
          <w:b/>
          <w:color w:val="4BACC6" w:themeColor="accent5"/>
          <w:sz w:val="28"/>
        </w:rPr>
        <w:t>Congratulations!</w:t>
      </w:r>
    </w:p>
    <w:p w:rsidR="00B0642D" w:rsidRDefault="00B0642D" w:rsidP="00B0642D">
      <w:pPr>
        <w:spacing w:before="120" w:after="120"/>
        <w:ind w:right="-194"/>
        <w:rPr>
          <w:rFonts w:ascii="Arial" w:hAnsi="Arial"/>
        </w:rPr>
      </w:pPr>
      <w:r>
        <w:rPr>
          <w:rFonts w:ascii="Arial" w:hAnsi="Arial"/>
        </w:rPr>
        <w:t>You have been chosen by your school or college to receive a Reading List Foundation Scholarship of £250</w:t>
      </w:r>
      <w:r w:rsidR="003D2E65">
        <w:rPr>
          <w:rFonts w:ascii="Arial" w:hAnsi="Arial"/>
        </w:rPr>
        <w:t>,</w:t>
      </w:r>
      <w:r w:rsidR="00BD7735">
        <w:rPr>
          <w:rFonts w:ascii="Arial" w:hAnsi="Arial"/>
        </w:rPr>
        <w:t xml:space="preserve"> in the form of a Blackwell’s </w:t>
      </w:r>
      <w:r w:rsidR="009B5108">
        <w:rPr>
          <w:rFonts w:ascii="Arial" w:hAnsi="Arial"/>
        </w:rPr>
        <w:t xml:space="preserve">Book Shop </w:t>
      </w:r>
      <w:r w:rsidR="00621923">
        <w:rPr>
          <w:rFonts w:ascii="Arial" w:hAnsi="Arial"/>
        </w:rPr>
        <w:t>smart card</w:t>
      </w:r>
      <w:r>
        <w:rPr>
          <w:rFonts w:ascii="Arial" w:hAnsi="Arial"/>
        </w:rPr>
        <w:t>, in recognition of your ach</w:t>
      </w:r>
      <w:r w:rsidR="00BD7735">
        <w:rPr>
          <w:rFonts w:ascii="Arial" w:hAnsi="Arial"/>
        </w:rPr>
        <w:t>ievements in Years 12 and 13</w:t>
      </w:r>
      <w:r>
        <w:rPr>
          <w:rFonts w:ascii="Arial" w:hAnsi="Arial"/>
        </w:rPr>
        <w:t>.  We hope this award will pay for all</w:t>
      </w:r>
      <w:r w:rsidR="00BD7735">
        <w:rPr>
          <w:rFonts w:ascii="Arial" w:hAnsi="Arial"/>
        </w:rPr>
        <w:t>,</w:t>
      </w:r>
      <w:r>
        <w:rPr>
          <w:rFonts w:ascii="Arial" w:hAnsi="Arial"/>
        </w:rPr>
        <w:t xml:space="preserve"> or nearly all</w:t>
      </w:r>
      <w:r w:rsidR="00BD7735">
        <w:rPr>
          <w:rFonts w:ascii="Arial" w:hAnsi="Arial"/>
        </w:rPr>
        <w:t>,</w:t>
      </w:r>
      <w:r>
        <w:rPr>
          <w:rFonts w:ascii="Arial" w:hAnsi="Arial"/>
        </w:rPr>
        <w:t xml:space="preserve"> of your textbooks in your first year at university</w:t>
      </w:r>
      <w:r w:rsidR="00621923">
        <w:rPr>
          <w:rFonts w:ascii="Arial" w:hAnsi="Arial"/>
        </w:rPr>
        <w:t xml:space="preserve"> (they are </w:t>
      </w:r>
      <w:r w:rsidR="009B5108">
        <w:rPr>
          <w:rFonts w:ascii="Arial" w:hAnsi="Arial"/>
        </w:rPr>
        <w:t xml:space="preserve">though </w:t>
      </w:r>
      <w:r w:rsidR="00621923">
        <w:rPr>
          <w:rFonts w:ascii="Arial" w:hAnsi="Arial"/>
        </w:rPr>
        <w:t>valid for three years)</w:t>
      </w:r>
      <w:r>
        <w:rPr>
          <w:rFonts w:ascii="Arial" w:hAnsi="Arial"/>
        </w:rPr>
        <w:t xml:space="preserve"> – giving you one less thing to think about as you settle into your studies.</w:t>
      </w:r>
    </w:p>
    <w:p w:rsidR="00B0642D" w:rsidRDefault="00B0642D" w:rsidP="00B0642D">
      <w:pPr>
        <w:spacing w:before="120" w:after="120"/>
        <w:ind w:right="-194"/>
        <w:rPr>
          <w:rFonts w:ascii="Arial" w:hAnsi="Arial"/>
        </w:rPr>
      </w:pPr>
      <w:r>
        <w:rPr>
          <w:rFonts w:ascii="Arial" w:hAnsi="Arial"/>
        </w:rPr>
        <w:t xml:space="preserve">Our Scholarships are funded by individuals or </w:t>
      </w:r>
      <w:r w:rsidR="00BD7735">
        <w:rPr>
          <w:rFonts w:ascii="Arial" w:hAnsi="Arial"/>
        </w:rPr>
        <w:t>organisations</w:t>
      </w:r>
      <w:r>
        <w:rPr>
          <w:rFonts w:ascii="Arial" w:hAnsi="Arial"/>
        </w:rPr>
        <w:t xml:space="preserve"> that are keen to help </w:t>
      </w:r>
      <w:r w:rsidR="001D4E9F">
        <w:rPr>
          <w:rFonts w:ascii="Arial" w:hAnsi="Arial"/>
        </w:rPr>
        <w:t xml:space="preserve">exceptional </w:t>
      </w:r>
      <w:r>
        <w:rPr>
          <w:rFonts w:ascii="Arial" w:hAnsi="Arial"/>
        </w:rPr>
        <w:t>students succeed at University, and we hope this award makes a real difference to your first year.</w:t>
      </w:r>
      <w:r w:rsidR="00BD7735">
        <w:rPr>
          <w:rFonts w:ascii="Arial" w:hAnsi="Arial"/>
        </w:rPr>
        <w:t xml:space="preserve">  Your Scholarship has been </w:t>
      </w:r>
      <w:r w:rsidR="00BD7735" w:rsidRPr="000E7204">
        <w:rPr>
          <w:rFonts w:ascii="Arial" w:hAnsi="Arial"/>
        </w:rPr>
        <w:t>supported by</w:t>
      </w:r>
      <w:r w:rsidR="00EB3079">
        <w:rPr>
          <w:rFonts w:ascii="Arial" w:hAnsi="Arial"/>
        </w:rPr>
        <w:t xml:space="preserve"> one of our key donors</w:t>
      </w:r>
      <w:bookmarkStart w:id="0" w:name="_GoBack"/>
      <w:bookmarkEnd w:id="0"/>
      <w:r w:rsidR="00BD7735" w:rsidRPr="000E7204">
        <w:rPr>
          <w:rFonts w:ascii="Arial" w:hAnsi="Arial"/>
        </w:rPr>
        <w:t>.</w:t>
      </w:r>
    </w:p>
    <w:p w:rsidR="00B0642D" w:rsidRDefault="00B0642D" w:rsidP="00B0642D">
      <w:pPr>
        <w:spacing w:before="120" w:after="120"/>
        <w:ind w:right="-194"/>
        <w:rPr>
          <w:rFonts w:ascii="Arial" w:hAnsi="Arial"/>
        </w:rPr>
      </w:pPr>
      <w:r>
        <w:rPr>
          <w:rFonts w:ascii="Arial" w:hAnsi="Arial"/>
        </w:rPr>
        <w:t>Overleaf are details of how to receive your Scholarship (in the form of a Blackwell’s smart card that can be used at their bookshops or online)</w:t>
      </w:r>
      <w:r w:rsidR="003D2E65">
        <w:rPr>
          <w:rFonts w:ascii="Arial" w:hAnsi="Arial"/>
        </w:rPr>
        <w:t xml:space="preserve"> -</w:t>
      </w:r>
      <w:r w:rsidR="00BD7735">
        <w:rPr>
          <w:rFonts w:ascii="Arial" w:hAnsi="Arial"/>
        </w:rPr>
        <w:t xml:space="preserve"> </w:t>
      </w:r>
      <w:r w:rsidR="003D2E65">
        <w:rPr>
          <w:rFonts w:ascii="Arial" w:hAnsi="Arial"/>
        </w:rPr>
        <w:t>just email us once you have your</w:t>
      </w:r>
      <w:r w:rsidR="00BD7735">
        <w:rPr>
          <w:rFonts w:ascii="Arial" w:hAnsi="Arial"/>
        </w:rPr>
        <w:t xml:space="preserve"> university email address (they are normally provided in September)</w:t>
      </w:r>
      <w:r>
        <w:rPr>
          <w:rFonts w:ascii="Arial" w:hAnsi="Arial"/>
        </w:rPr>
        <w:t>.</w:t>
      </w:r>
    </w:p>
    <w:p w:rsidR="00B0642D" w:rsidRDefault="00B0642D" w:rsidP="00B0642D">
      <w:pPr>
        <w:spacing w:before="120" w:after="120"/>
        <w:ind w:right="-194"/>
        <w:rPr>
          <w:rFonts w:ascii="Arial" w:hAnsi="Arial"/>
        </w:rPr>
      </w:pPr>
      <w:r>
        <w:rPr>
          <w:rFonts w:ascii="Arial" w:hAnsi="Arial"/>
        </w:rPr>
        <w:t>And don’t forget to include your Scholarship award on your CV – being awarded the Scholarship is a real achievement, and one you should be proud of.</w:t>
      </w:r>
    </w:p>
    <w:p w:rsidR="00B0642D" w:rsidRDefault="00B0642D" w:rsidP="00B0642D">
      <w:pPr>
        <w:spacing w:before="120" w:after="120"/>
        <w:ind w:right="-194"/>
        <w:rPr>
          <w:rFonts w:ascii="Arial" w:hAnsi="Arial"/>
        </w:rPr>
      </w:pPr>
      <w:r>
        <w:rPr>
          <w:rFonts w:ascii="Arial" w:hAnsi="Arial"/>
        </w:rPr>
        <w:t xml:space="preserve">We rely on our donors to fund the Scholarships, and feedback from award winners is key to inspiring future donations, which in turn allow us to help students following in your footsteps.  So we would love to </w:t>
      </w:r>
      <w:r w:rsidR="00BD7735">
        <w:rPr>
          <w:rFonts w:ascii="Arial" w:hAnsi="Arial"/>
        </w:rPr>
        <w:t>keep in touch throughout your time</w:t>
      </w:r>
      <w:r>
        <w:rPr>
          <w:rFonts w:ascii="Arial" w:hAnsi="Arial"/>
        </w:rPr>
        <w:t xml:space="preserve"> at university.</w:t>
      </w:r>
    </w:p>
    <w:p w:rsidR="00B0642D" w:rsidRDefault="00B0642D" w:rsidP="00B0642D">
      <w:pPr>
        <w:spacing w:before="120" w:after="120"/>
        <w:ind w:right="-194"/>
        <w:rPr>
          <w:rFonts w:ascii="Arial" w:hAnsi="Arial"/>
        </w:rPr>
      </w:pPr>
      <w:r>
        <w:rPr>
          <w:rFonts w:ascii="Arial" w:hAnsi="Arial"/>
        </w:rPr>
        <w:t xml:space="preserve">You can write to us at 11 Earl Richards Road North, Exeter, EX2 6AQ, email us at </w:t>
      </w:r>
      <w:hyperlink r:id="rId6" w:history="1">
        <w:r w:rsidRPr="00F92323">
          <w:rPr>
            <w:rStyle w:val="Hyperlink"/>
            <w:rFonts w:ascii="Arial" w:hAnsi="Arial"/>
          </w:rPr>
          <w:t>info@readinglistfoundation.org</w:t>
        </w:r>
      </w:hyperlink>
      <w:r w:rsidR="00BD7735">
        <w:t xml:space="preserve">, </w:t>
      </w:r>
      <w:r>
        <w:rPr>
          <w:rFonts w:ascii="Arial" w:hAnsi="Arial"/>
        </w:rPr>
        <w:t xml:space="preserve">follow us on Twitter @ReadingList01 </w:t>
      </w:r>
      <w:r w:rsidR="00BD7735">
        <w:rPr>
          <w:rFonts w:ascii="Arial" w:hAnsi="Arial"/>
        </w:rPr>
        <w:t xml:space="preserve">and </w:t>
      </w:r>
      <w:r>
        <w:rPr>
          <w:rFonts w:ascii="Arial" w:hAnsi="Arial"/>
        </w:rPr>
        <w:t xml:space="preserve">find us on Facebook at </w:t>
      </w:r>
      <w:hyperlink r:id="rId7" w:history="1">
        <w:r w:rsidRPr="00F92323">
          <w:rPr>
            <w:rStyle w:val="Hyperlink"/>
            <w:rFonts w:ascii="Arial" w:hAnsi="Arial"/>
          </w:rPr>
          <w:t>facebook.com/</w:t>
        </w:r>
        <w:proofErr w:type="spellStart"/>
        <w:r w:rsidRPr="00F92323">
          <w:rPr>
            <w:rStyle w:val="Hyperlink"/>
            <w:rFonts w:ascii="Arial" w:hAnsi="Arial"/>
          </w:rPr>
          <w:t>readinglistfoundation</w:t>
        </w:r>
        <w:proofErr w:type="spellEnd"/>
      </w:hyperlink>
    </w:p>
    <w:p w:rsidR="00B0642D" w:rsidRDefault="00B0642D" w:rsidP="00B0642D">
      <w:pPr>
        <w:spacing w:before="120" w:after="120"/>
        <w:ind w:right="-194"/>
        <w:rPr>
          <w:rFonts w:ascii="Arial" w:hAnsi="Arial"/>
        </w:rPr>
      </w:pPr>
      <w:r>
        <w:rPr>
          <w:rFonts w:ascii="Arial" w:hAnsi="Arial"/>
        </w:rPr>
        <w:t>Best wishes,</w:t>
      </w:r>
      <w:r w:rsidR="00BD7735">
        <w:rPr>
          <w:rFonts w:ascii="Arial" w:hAnsi="Arial"/>
        </w:rPr>
        <w:t xml:space="preserve"> and congratulations!</w:t>
      </w:r>
    </w:p>
    <w:p w:rsidR="00B0642D" w:rsidRDefault="00BA66C6" w:rsidP="00B0642D">
      <w:pPr>
        <w:spacing w:before="120" w:after="120"/>
        <w:rPr>
          <w:rFonts w:ascii="Arial" w:hAnsi="Arial"/>
        </w:rPr>
      </w:pPr>
      <w:r>
        <w:rPr>
          <w:rFonts w:ascii="Arial" w:hAnsi="Arial"/>
          <w:noProof/>
        </w:rPr>
        <w:drawing>
          <wp:inline distT="0" distB="0" distL="0" distR="0">
            <wp:extent cx="1257300" cy="95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an signatur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952500"/>
                    </a:xfrm>
                    <a:prstGeom prst="rect">
                      <a:avLst/>
                    </a:prstGeom>
                  </pic:spPr>
                </pic:pic>
              </a:graphicData>
            </a:graphic>
          </wp:inline>
        </w:drawing>
      </w:r>
    </w:p>
    <w:p w:rsidR="003D2E65" w:rsidRDefault="003D2E65" w:rsidP="00BD7735">
      <w:pPr>
        <w:spacing w:before="120" w:after="120"/>
        <w:rPr>
          <w:rFonts w:ascii="Arial" w:hAnsi="Arial"/>
        </w:rPr>
      </w:pPr>
      <w:r>
        <w:rPr>
          <w:rFonts w:ascii="Arial" w:hAnsi="Arial"/>
        </w:rPr>
        <w:t>Alan Terry</w:t>
      </w:r>
    </w:p>
    <w:p w:rsidR="003D2E65" w:rsidRPr="00A82CDC" w:rsidRDefault="003D2E65" w:rsidP="00AA3274">
      <w:pPr>
        <w:tabs>
          <w:tab w:val="right" w:pos="8789"/>
        </w:tabs>
        <w:spacing w:before="120" w:after="120"/>
        <w:rPr>
          <w:rFonts w:ascii="Arial" w:hAnsi="Arial"/>
        </w:rPr>
      </w:pPr>
      <w:r>
        <w:rPr>
          <w:rFonts w:ascii="Arial" w:hAnsi="Arial"/>
        </w:rPr>
        <w:t>Co-Founder, The Reading List Foundation</w:t>
      </w:r>
    </w:p>
    <w:p w:rsidR="003D2E65" w:rsidRPr="00E02B8F" w:rsidRDefault="003D2E65" w:rsidP="003D2E65">
      <w:pPr>
        <w:spacing w:before="120" w:after="120"/>
        <w:rPr>
          <w:rFonts w:ascii="Arial" w:hAnsi="Arial"/>
          <w:noProof/>
          <w:lang w:val="en-US"/>
        </w:rPr>
      </w:pPr>
      <w:r>
        <w:rPr>
          <w:rFonts w:ascii="Arial" w:hAnsi="Arial"/>
          <w:noProof/>
          <w:lang w:val="en-US"/>
        </w:rPr>
        <w:t>Supported by:</w:t>
      </w:r>
    </w:p>
    <w:p w:rsidR="00BD7735" w:rsidRDefault="003D2E65" w:rsidP="00AD2B43">
      <w:pPr>
        <w:spacing w:before="120" w:after="120"/>
        <w:jc w:val="both"/>
        <w:rPr>
          <w:rFonts w:ascii="Arial" w:hAnsi="Arial"/>
        </w:rPr>
      </w:pPr>
      <w:r w:rsidRPr="00E02B8F">
        <w:rPr>
          <w:rFonts w:ascii="Arial" w:hAnsi="Arial"/>
          <w:noProof/>
          <w:lang w:val="en-US"/>
        </w:rPr>
        <w:drawing>
          <wp:inline distT="0" distB="0" distL="0" distR="0" wp14:anchorId="121B56EF" wp14:editId="3DE2D0B0">
            <wp:extent cx="3510736" cy="1028700"/>
            <wp:effectExtent l="0" t="0" r="0" b="0"/>
            <wp:docPr id="2" name="Picture 0" descr="blackwells-forlearn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wells-forlearning 1.jpg"/>
                    <pic:cNvPicPr/>
                  </pic:nvPicPr>
                  <pic:blipFill>
                    <a:blip r:embed="rId9"/>
                    <a:stretch>
                      <a:fillRect/>
                    </a:stretch>
                  </pic:blipFill>
                  <pic:spPr>
                    <a:xfrm>
                      <a:off x="0" y="0"/>
                      <a:ext cx="3527903" cy="1033730"/>
                    </a:xfrm>
                    <a:prstGeom prst="rect">
                      <a:avLst/>
                    </a:prstGeom>
                  </pic:spPr>
                </pic:pic>
              </a:graphicData>
            </a:graphic>
          </wp:inline>
        </w:drawing>
      </w:r>
    </w:p>
    <w:p w:rsidR="00AD2B43" w:rsidRDefault="00AD2B43">
      <w:pPr>
        <w:rPr>
          <w:rFonts w:ascii="Arial" w:hAnsi="Arial"/>
        </w:rPr>
        <w:sectPr w:rsidR="00AD2B43" w:rsidSect="0066567C">
          <w:pgSz w:w="11900" w:h="16840"/>
          <w:pgMar w:top="728" w:right="1440" w:bottom="0" w:left="1440" w:header="709" w:footer="709" w:gutter="0"/>
          <w:cols w:space="708"/>
          <w:docGrid w:linePitch="360"/>
        </w:sectPr>
      </w:pPr>
    </w:p>
    <w:p w:rsidR="00AD2B43" w:rsidRDefault="00AD2B43">
      <w:pPr>
        <w:rPr>
          <w:rFonts w:ascii="Arial" w:hAnsi="Arial"/>
        </w:rPr>
      </w:pPr>
    </w:p>
    <w:tbl>
      <w:tblPr>
        <w:tblStyle w:val="TableGrid"/>
        <w:tblW w:w="0" w:type="auto"/>
        <w:tblLook w:val="00A0" w:firstRow="1" w:lastRow="0" w:firstColumn="1" w:lastColumn="0" w:noHBand="0" w:noVBand="0"/>
      </w:tblPr>
      <w:tblGrid>
        <w:gridCol w:w="9010"/>
      </w:tblGrid>
      <w:tr w:rsidR="00AD2B43" w:rsidRPr="00E02B8F" w:rsidTr="00987A84">
        <w:tc>
          <w:tcPr>
            <w:tcW w:w="9010" w:type="dxa"/>
            <w:shd w:val="clear" w:color="auto" w:fill="E6E6E6"/>
          </w:tcPr>
          <w:p w:rsidR="00AD2B43" w:rsidRPr="00E02B8F" w:rsidRDefault="00AD2B43" w:rsidP="00AD2B43">
            <w:pPr>
              <w:tabs>
                <w:tab w:val="right" w:pos="8364"/>
              </w:tabs>
              <w:spacing w:before="120" w:after="120"/>
              <w:rPr>
                <w:rFonts w:ascii="Arial" w:hAnsi="Arial"/>
                <w:b/>
              </w:rPr>
            </w:pPr>
            <w:r w:rsidRPr="00E02B8F">
              <w:rPr>
                <w:rFonts w:ascii="Arial" w:hAnsi="Arial"/>
                <w:b/>
              </w:rPr>
              <w:t>How to claim the Scholarship award</w:t>
            </w:r>
            <w:r w:rsidR="00621923">
              <w:rPr>
                <w:rFonts w:ascii="Arial" w:hAnsi="Arial"/>
                <w:b/>
              </w:rPr>
              <w:t>:</w:t>
            </w:r>
            <w:r>
              <w:rPr>
                <w:rFonts w:ascii="Arial" w:hAnsi="Arial"/>
                <w:b/>
              </w:rPr>
              <w:tab/>
              <w:t xml:space="preserve">Award No: </w:t>
            </w:r>
            <w:r>
              <w:rPr>
                <w:rFonts w:ascii="Arial" w:hAnsi="Arial"/>
                <w:b/>
              </w:rPr>
              <w:fldChar w:fldCharType="begin"/>
            </w:r>
            <w:r>
              <w:rPr>
                <w:rFonts w:ascii="Arial" w:hAnsi="Arial"/>
                <w:b/>
              </w:rPr>
              <w:instrText xml:space="preserve"> MERGEFIELD Scholarship_number </w:instrText>
            </w:r>
            <w:r>
              <w:rPr>
                <w:rFonts w:ascii="Arial" w:hAnsi="Arial"/>
                <w:b/>
              </w:rPr>
              <w:fldChar w:fldCharType="end"/>
            </w:r>
          </w:p>
        </w:tc>
      </w:tr>
      <w:tr w:rsidR="00AD2B43" w:rsidRPr="008678F6" w:rsidTr="00987A84">
        <w:tc>
          <w:tcPr>
            <w:tcW w:w="9010" w:type="dxa"/>
          </w:tcPr>
          <w:p w:rsidR="00AD2B43" w:rsidRDefault="00AD2B43" w:rsidP="00AD2B43">
            <w:pPr>
              <w:spacing w:before="120" w:after="120"/>
              <w:rPr>
                <w:rFonts w:ascii="Arial" w:hAnsi="Arial"/>
              </w:rPr>
            </w:pPr>
            <w:r>
              <w:rPr>
                <w:rFonts w:ascii="Arial" w:hAnsi="Arial"/>
              </w:rPr>
              <w:t xml:space="preserve">In order to send out the award, we need you to provide us with a physical address we can post it to.  We ask that you </w:t>
            </w:r>
            <w:r w:rsidRPr="0074752D">
              <w:rPr>
                <w:rFonts w:ascii="Arial" w:hAnsi="Arial"/>
                <w:b/>
              </w:rPr>
              <w:t>email us this information using your university email address</w:t>
            </w:r>
            <w:r>
              <w:rPr>
                <w:rFonts w:ascii="Arial" w:hAnsi="Arial"/>
              </w:rPr>
              <w:t xml:space="preserve"> – we use this to confirm your university, and that the email has come from you personally.  Students usually receive these sometime in September.  </w:t>
            </w:r>
          </w:p>
          <w:p w:rsidR="00AD2B43" w:rsidRDefault="00AD2B43" w:rsidP="00AD2B43">
            <w:pPr>
              <w:spacing w:before="120" w:after="120"/>
              <w:rPr>
                <w:rFonts w:ascii="Arial" w:hAnsi="Arial"/>
              </w:rPr>
            </w:pPr>
            <w:r>
              <w:rPr>
                <w:rFonts w:ascii="Arial" w:hAnsi="Arial"/>
              </w:rPr>
              <w:t xml:space="preserve">If your university email address is obviously personal to you – e.g. it has your name or at least two of your initials in it – then </w:t>
            </w:r>
            <w:r w:rsidRPr="00E03BC1">
              <w:rPr>
                <w:rFonts w:ascii="Arial" w:hAnsi="Arial"/>
                <w:b/>
              </w:rPr>
              <w:t>use that e-mail address</w:t>
            </w:r>
            <w:r>
              <w:rPr>
                <w:rFonts w:ascii="Arial" w:hAnsi="Arial"/>
              </w:rPr>
              <w:t xml:space="preserve"> to email us your:</w:t>
            </w:r>
          </w:p>
          <w:p w:rsidR="00AD2B43" w:rsidRDefault="00AD2B43" w:rsidP="00AD2B43">
            <w:pPr>
              <w:pStyle w:val="BulletpointVanilla"/>
              <w:rPr>
                <w:rFonts w:ascii="Arial" w:hAnsi="Arial"/>
              </w:rPr>
            </w:pPr>
            <w:r w:rsidRPr="00BD7735">
              <w:rPr>
                <w:rFonts w:ascii="Arial" w:hAnsi="Arial"/>
                <w:b/>
              </w:rPr>
              <w:t>name</w:t>
            </w:r>
          </w:p>
          <w:p w:rsidR="00AD2B43" w:rsidRDefault="00AD2B43" w:rsidP="00AD2B43">
            <w:pPr>
              <w:pStyle w:val="BulletpointVanilla"/>
              <w:rPr>
                <w:rFonts w:ascii="Arial" w:hAnsi="Arial"/>
              </w:rPr>
            </w:pPr>
            <w:r w:rsidRPr="00BD7735">
              <w:rPr>
                <w:rFonts w:ascii="Arial" w:hAnsi="Arial"/>
              </w:rPr>
              <w:t xml:space="preserve">the </w:t>
            </w:r>
            <w:r w:rsidRPr="00BD7735">
              <w:rPr>
                <w:rFonts w:ascii="Arial" w:hAnsi="Arial"/>
                <w:b/>
              </w:rPr>
              <w:t>school or college</w:t>
            </w:r>
            <w:r w:rsidRPr="00BD7735">
              <w:rPr>
                <w:rFonts w:ascii="Arial" w:hAnsi="Arial"/>
              </w:rPr>
              <w:t xml:space="preserve"> th</w:t>
            </w:r>
            <w:r>
              <w:rPr>
                <w:rFonts w:ascii="Arial" w:hAnsi="Arial"/>
              </w:rPr>
              <w:t>at awarded you the Scholarship</w:t>
            </w:r>
          </w:p>
          <w:p w:rsidR="00AD2B43" w:rsidRDefault="00AD2B43" w:rsidP="00AD2B43">
            <w:pPr>
              <w:pStyle w:val="BulletpointVanilla"/>
              <w:rPr>
                <w:rFonts w:ascii="Arial" w:hAnsi="Arial"/>
              </w:rPr>
            </w:pPr>
            <w:r w:rsidRPr="00BD7735">
              <w:rPr>
                <w:rFonts w:ascii="Arial" w:hAnsi="Arial"/>
              </w:rPr>
              <w:t xml:space="preserve">the </w:t>
            </w:r>
            <w:r>
              <w:rPr>
                <w:rFonts w:ascii="Arial" w:hAnsi="Arial"/>
                <w:b/>
              </w:rPr>
              <w:t>Award</w:t>
            </w:r>
            <w:r w:rsidRPr="00BD7735">
              <w:rPr>
                <w:rFonts w:ascii="Arial" w:hAnsi="Arial"/>
                <w:b/>
              </w:rPr>
              <w:t xml:space="preserve"> number</w:t>
            </w:r>
            <w:r w:rsidRPr="00BD7735">
              <w:rPr>
                <w:rFonts w:ascii="Arial" w:hAnsi="Arial"/>
              </w:rPr>
              <w:t xml:space="preserve"> (at the top of this page) </w:t>
            </w:r>
          </w:p>
          <w:p w:rsidR="00AD2B43" w:rsidRPr="00621923" w:rsidRDefault="00AD2B43" w:rsidP="00AD2B43">
            <w:pPr>
              <w:pStyle w:val="BulletpointVanilla"/>
              <w:rPr>
                <w:rFonts w:ascii="Arial" w:hAnsi="Arial"/>
              </w:rPr>
            </w:pPr>
            <w:r>
              <w:rPr>
                <w:rFonts w:ascii="Arial" w:hAnsi="Arial"/>
              </w:rPr>
              <w:t>the</w:t>
            </w:r>
            <w:r w:rsidRPr="00BD7735">
              <w:rPr>
                <w:rFonts w:ascii="Arial" w:hAnsi="Arial"/>
              </w:rPr>
              <w:t xml:space="preserve"> </w:t>
            </w:r>
            <w:r w:rsidRPr="00BD7735">
              <w:rPr>
                <w:rFonts w:ascii="Arial" w:hAnsi="Arial"/>
                <w:b/>
              </w:rPr>
              <w:t>address you want the award posted to</w:t>
            </w:r>
            <w:r w:rsidR="00621923">
              <w:rPr>
                <w:rFonts w:ascii="Arial" w:hAnsi="Arial"/>
                <w:b/>
              </w:rPr>
              <w:t xml:space="preserve"> </w:t>
            </w:r>
            <w:r w:rsidR="00621923" w:rsidRPr="00621923">
              <w:rPr>
                <w:rFonts w:ascii="Arial" w:hAnsi="Arial"/>
              </w:rPr>
              <w:t>(we send it ‘signed for’)</w:t>
            </w:r>
          </w:p>
          <w:p w:rsidR="00AD2B43" w:rsidRDefault="00AD2B43" w:rsidP="00E03BC1">
            <w:pPr>
              <w:pStyle w:val="BulletpointVanilla"/>
              <w:ind w:left="357" w:hanging="357"/>
              <w:rPr>
                <w:rFonts w:ascii="Arial" w:hAnsi="Arial"/>
              </w:rPr>
            </w:pPr>
            <w:r>
              <w:rPr>
                <w:rFonts w:ascii="Arial" w:hAnsi="Arial"/>
              </w:rPr>
              <w:t xml:space="preserve">the </w:t>
            </w:r>
            <w:r w:rsidRPr="00BD7735">
              <w:rPr>
                <w:rFonts w:ascii="Arial" w:hAnsi="Arial"/>
                <w:b/>
              </w:rPr>
              <w:t>subject</w:t>
            </w:r>
            <w:r>
              <w:rPr>
                <w:rFonts w:ascii="Arial" w:hAnsi="Arial"/>
              </w:rPr>
              <w:t xml:space="preserve"> you are studying and </w:t>
            </w:r>
            <w:r w:rsidRPr="00F84DCB">
              <w:rPr>
                <w:rFonts w:ascii="Arial" w:hAnsi="Arial"/>
                <w:b/>
              </w:rPr>
              <w:t>which university</w:t>
            </w:r>
            <w:r>
              <w:rPr>
                <w:rFonts w:ascii="Arial" w:hAnsi="Arial"/>
              </w:rPr>
              <w:t xml:space="preserve"> you are studying it at</w:t>
            </w:r>
          </w:p>
          <w:p w:rsidR="00E03BC1" w:rsidRDefault="00E03BC1" w:rsidP="00621923">
            <w:pPr>
              <w:pStyle w:val="BulletpointVanilla"/>
              <w:spacing w:after="120"/>
              <w:ind w:left="357" w:hanging="357"/>
              <w:rPr>
                <w:rFonts w:ascii="Arial" w:hAnsi="Arial"/>
              </w:rPr>
            </w:pPr>
            <w:r>
              <w:rPr>
                <w:rFonts w:ascii="Arial" w:hAnsi="Arial"/>
              </w:rPr>
              <w:t xml:space="preserve">a personal email address – this is </w:t>
            </w:r>
            <w:proofErr w:type="gramStart"/>
            <w:r>
              <w:rPr>
                <w:rFonts w:ascii="Arial" w:hAnsi="Arial"/>
              </w:rPr>
              <w:t>optional, but</w:t>
            </w:r>
            <w:proofErr w:type="gramEnd"/>
            <w:r>
              <w:rPr>
                <w:rFonts w:ascii="Arial" w:hAnsi="Arial"/>
              </w:rPr>
              <w:t xml:space="preserve"> can be helpful to us </w:t>
            </w:r>
            <w:r w:rsidR="00957459">
              <w:rPr>
                <w:rFonts w:ascii="Arial" w:hAnsi="Arial"/>
              </w:rPr>
              <w:t>as an alternative way of contacting you (see below).</w:t>
            </w:r>
          </w:p>
          <w:p w:rsidR="00AD2B43" w:rsidRPr="00BD7735" w:rsidRDefault="00AD2B43" w:rsidP="00AD2B43">
            <w:pPr>
              <w:pStyle w:val="BulletpointVanilla"/>
              <w:numPr>
                <w:ilvl w:val="0"/>
                <w:numId w:val="0"/>
              </w:numPr>
              <w:rPr>
                <w:rFonts w:ascii="Arial" w:hAnsi="Arial"/>
              </w:rPr>
            </w:pPr>
            <w:r w:rsidRPr="00BD7735">
              <w:rPr>
                <w:rFonts w:ascii="Arial" w:hAnsi="Arial"/>
              </w:rPr>
              <w:t>to</w:t>
            </w:r>
            <w:r>
              <w:rPr>
                <w:rFonts w:ascii="Arial" w:hAnsi="Arial"/>
              </w:rPr>
              <w:t xml:space="preserve"> </w:t>
            </w:r>
            <w:hyperlink r:id="rId10" w:history="1">
              <w:r w:rsidRPr="00223AEE">
                <w:rPr>
                  <w:rStyle w:val="Hyperlink"/>
                  <w:rFonts w:ascii="Arial" w:hAnsi="Arial"/>
                </w:rPr>
                <w:t>info@readinglistfoundation.org</w:t>
              </w:r>
            </w:hyperlink>
            <w:r>
              <w:rPr>
                <w:rFonts w:ascii="Arial" w:hAnsi="Arial"/>
              </w:rPr>
              <w:t xml:space="preserve">. </w:t>
            </w:r>
          </w:p>
          <w:p w:rsidR="00712F75" w:rsidRDefault="00712F75" w:rsidP="00AD2B43">
            <w:pPr>
              <w:spacing w:before="120" w:after="120"/>
              <w:rPr>
                <w:rFonts w:ascii="Arial" w:hAnsi="Arial"/>
              </w:rPr>
            </w:pPr>
            <w:r>
              <w:rPr>
                <w:rFonts w:ascii="Arial" w:hAnsi="Arial"/>
              </w:rPr>
              <w:t>If your university email address is not obviously personal to you, please e-mail us and we’ll sort out an alternative form of confirmation.</w:t>
            </w:r>
          </w:p>
          <w:p w:rsidR="00AA15D4" w:rsidRDefault="00AA15D4" w:rsidP="00AD2B43">
            <w:pPr>
              <w:spacing w:before="120" w:after="120"/>
              <w:rPr>
                <w:rFonts w:ascii="Arial" w:hAnsi="Arial"/>
              </w:rPr>
            </w:pPr>
            <w:r>
              <w:rPr>
                <w:rFonts w:ascii="Arial" w:hAnsi="Arial"/>
              </w:rPr>
              <w:t>Once we have received details of where you’d like us to send the award, we will send them out by post within 5 working days.  If you haven’t received it within 10 working days of emailing us, then do get in touch.</w:t>
            </w:r>
          </w:p>
          <w:p w:rsidR="00AA15D4" w:rsidRPr="00AA15D4" w:rsidRDefault="00AD2B43" w:rsidP="00AD2B43">
            <w:pPr>
              <w:spacing w:before="120" w:after="120"/>
              <w:rPr>
                <w:rFonts w:ascii="Arial" w:hAnsi="Arial"/>
              </w:rPr>
            </w:pPr>
            <w:r>
              <w:rPr>
                <w:rFonts w:ascii="Arial" w:hAnsi="Arial"/>
              </w:rPr>
              <w:t xml:space="preserve">All email addresses are kept securely by the Reading List Foundation, and are </w:t>
            </w:r>
            <w:r w:rsidR="00621923">
              <w:rPr>
                <w:rFonts w:ascii="Arial" w:hAnsi="Arial"/>
              </w:rPr>
              <w:t>never</w:t>
            </w:r>
            <w:r>
              <w:rPr>
                <w:rFonts w:ascii="Arial" w:hAnsi="Arial"/>
              </w:rPr>
              <w:t xml:space="preserve"> shared with any outside parties</w:t>
            </w:r>
            <w:r w:rsidR="00AA15D4">
              <w:rPr>
                <w:rFonts w:ascii="Arial" w:hAnsi="Arial"/>
              </w:rPr>
              <w:t xml:space="preserve">, with one exception: on a few occasions during your studies we may get in touch to ask you to take part in research to help us gauge the impact the Scholarship has had on your studies.  Participation in the survey is of course voluntary. </w:t>
            </w:r>
            <w:r w:rsidR="00621923">
              <w:rPr>
                <w:rFonts w:ascii="Arial" w:hAnsi="Arial"/>
              </w:rPr>
              <w:t xml:space="preserve">Our privacy policy is </w:t>
            </w:r>
            <w:r w:rsidR="00AA15D4">
              <w:rPr>
                <w:rFonts w:ascii="Arial" w:hAnsi="Arial"/>
              </w:rPr>
              <w:t xml:space="preserve">available </w:t>
            </w:r>
            <w:r w:rsidR="00621923">
              <w:rPr>
                <w:rFonts w:ascii="Arial" w:hAnsi="Arial"/>
              </w:rPr>
              <w:t>on our website.</w:t>
            </w:r>
          </w:p>
        </w:tc>
      </w:tr>
      <w:tr w:rsidR="00AD2B43" w:rsidRPr="00E02B8F" w:rsidTr="00987A84">
        <w:tc>
          <w:tcPr>
            <w:tcW w:w="9010" w:type="dxa"/>
            <w:tcBorders>
              <w:bottom w:val="single" w:sz="4" w:space="0" w:color="000000" w:themeColor="text1"/>
            </w:tcBorders>
            <w:shd w:val="clear" w:color="auto" w:fill="E6E6E6"/>
          </w:tcPr>
          <w:p w:rsidR="00AD2B43" w:rsidRPr="00E02B8F" w:rsidRDefault="00AD2B43" w:rsidP="00AD2B43">
            <w:pPr>
              <w:spacing w:before="120" w:after="120"/>
              <w:rPr>
                <w:rFonts w:ascii="Arial" w:hAnsi="Arial"/>
                <w:b/>
              </w:rPr>
            </w:pPr>
            <w:r>
              <w:rPr>
                <w:rFonts w:ascii="Arial" w:hAnsi="Arial"/>
                <w:b/>
              </w:rPr>
              <w:t xml:space="preserve">If you are planning to study at the Universities of </w:t>
            </w:r>
            <w:r w:rsidR="00621923">
              <w:rPr>
                <w:rFonts w:ascii="Arial" w:hAnsi="Arial"/>
                <w:b/>
              </w:rPr>
              <w:t xml:space="preserve">Bath, </w:t>
            </w:r>
            <w:r>
              <w:rPr>
                <w:rFonts w:ascii="Arial" w:hAnsi="Arial"/>
                <w:b/>
              </w:rPr>
              <w:t xml:space="preserve">Birmingham, </w:t>
            </w:r>
            <w:r w:rsidR="00987A84">
              <w:rPr>
                <w:rFonts w:ascii="Arial" w:hAnsi="Arial"/>
                <w:b/>
              </w:rPr>
              <w:t xml:space="preserve">Glasgow, </w:t>
            </w:r>
            <w:r>
              <w:rPr>
                <w:rFonts w:ascii="Arial" w:hAnsi="Arial"/>
                <w:b/>
              </w:rPr>
              <w:t>Queen Mary’s London, Southampton, Sussex or Swansea:</w:t>
            </w:r>
          </w:p>
        </w:tc>
      </w:tr>
      <w:tr w:rsidR="00AD2B43" w:rsidRPr="00E02B8F" w:rsidTr="00987A84">
        <w:tc>
          <w:tcPr>
            <w:tcW w:w="9010" w:type="dxa"/>
            <w:shd w:val="clear" w:color="auto" w:fill="auto"/>
          </w:tcPr>
          <w:p w:rsidR="00AD2B43" w:rsidRPr="001162B2" w:rsidRDefault="00AD2B43" w:rsidP="00AD2B43">
            <w:pPr>
              <w:spacing w:before="120" w:after="120"/>
              <w:rPr>
                <w:rFonts w:ascii="Arial" w:hAnsi="Arial"/>
              </w:rPr>
            </w:pPr>
            <w:r w:rsidRPr="001162B2">
              <w:rPr>
                <w:rFonts w:ascii="Arial" w:hAnsi="Arial"/>
              </w:rPr>
              <w:t xml:space="preserve">Please get in touch </w:t>
            </w:r>
            <w:r w:rsidRPr="001162B2">
              <w:rPr>
                <w:rFonts w:ascii="Arial" w:hAnsi="Arial"/>
                <w:u w:val="single"/>
              </w:rPr>
              <w:t>as soon as you have your place confirmed</w:t>
            </w:r>
            <w:r>
              <w:rPr>
                <w:rFonts w:ascii="Arial" w:hAnsi="Arial"/>
              </w:rPr>
              <w:t xml:space="preserve"> in August, as we can </w:t>
            </w:r>
            <w:r w:rsidR="00621923">
              <w:rPr>
                <w:rFonts w:ascii="Arial" w:hAnsi="Arial"/>
              </w:rPr>
              <w:t xml:space="preserve">instead </w:t>
            </w:r>
            <w:r>
              <w:rPr>
                <w:rFonts w:ascii="Arial" w:hAnsi="Arial"/>
              </w:rPr>
              <w:t>provide the award for use at John Smith’s, who have bookshops on these campuses.</w:t>
            </w:r>
          </w:p>
        </w:tc>
      </w:tr>
      <w:tr w:rsidR="00AD2B43" w:rsidRPr="00E02B8F" w:rsidTr="00987A84">
        <w:tc>
          <w:tcPr>
            <w:tcW w:w="9010" w:type="dxa"/>
            <w:shd w:val="clear" w:color="auto" w:fill="E6E6E6"/>
          </w:tcPr>
          <w:p w:rsidR="00AD2B43" w:rsidRPr="00E02B8F" w:rsidRDefault="00AD2B43" w:rsidP="00AD2B43">
            <w:pPr>
              <w:spacing w:before="120" w:after="120"/>
              <w:rPr>
                <w:rFonts w:ascii="Arial" w:hAnsi="Arial"/>
                <w:b/>
              </w:rPr>
            </w:pPr>
            <w:r w:rsidRPr="00E02B8F">
              <w:rPr>
                <w:rFonts w:ascii="Arial" w:hAnsi="Arial"/>
                <w:b/>
              </w:rPr>
              <w:t>If you have any questions</w:t>
            </w:r>
            <w:r w:rsidR="00621923">
              <w:rPr>
                <w:rFonts w:ascii="Arial" w:hAnsi="Arial"/>
                <w:b/>
              </w:rPr>
              <w:t>:</w:t>
            </w:r>
          </w:p>
        </w:tc>
      </w:tr>
      <w:tr w:rsidR="00AD2B43" w:rsidRPr="008678F6" w:rsidTr="00987A84">
        <w:tc>
          <w:tcPr>
            <w:tcW w:w="9010" w:type="dxa"/>
          </w:tcPr>
          <w:p w:rsidR="00AD2B43" w:rsidRPr="008678F6" w:rsidRDefault="00AD2B43" w:rsidP="00AD2B43">
            <w:pPr>
              <w:spacing w:before="120" w:after="120"/>
              <w:rPr>
                <w:rFonts w:ascii="Arial" w:hAnsi="Arial"/>
              </w:rPr>
            </w:pPr>
            <w:r>
              <w:rPr>
                <w:rFonts w:ascii="Arial" w:hAnsi="Arial"/>
              </w:rPr>
              <w:t>Please get in touch by email (</w:t>
            </w:r>
            <w:hyperlink r:id="rId11" w:history="1">
              <w:r w:rsidRPr="007778FA">
                <w:rPr>
                  <w:rStyle w:val="Hyperlink"/>
                  <w:rFonts w:ascii="Arial" w:hAnsi="Arial"/>
                </w:rPr>
                <w:t>info@readinglistfoundation.org</w:t>
              </w:r>
            </w:hyperlink>
            <w:r w:rsidRPr="008D6F51">
              <w:rPr>
                <w:rFonts w:ascii="Arial" w:hAnsi="Arial"/>
              </w:rPr>
              <w:t>)</w:t>
            </w:r>
            <w:r>
              <w:rPr>
                <w:rFonts w:ascii="Arial" w:hAnsi="Arial"/>
              </w:rPr>
              <w:t xml:space="preserve"> or phone (01392 202922) if you have any questions (quoting the Award number).</w:t>
            </w:r>
          </w:p>
        </w:tc>
      </w:tr>
      <w:tr w:rsidR="00AD2B43" w:rsidRPr="008678F6" w:rsidTr="00987A84">
        <w:tc>
          <w:tcPr>
            <w:tcW w:w="9010" w:type="dxa"/>
          </w:tcPr>
          <w:p w:rsidR="00AD2B43" w:rsidRPr="00C57E49" w:rsidRDefault="00AD2B43" w:rsidP="00AD2B43">
            <w:pPr>
              <w:spacing w:before="120" w:after="120"/>
              <w:rPr>
                <w:rFonts w:ascii="Arial" w:hAnsi="Arial"/>
                <w:sz w:val="20"/>
              </w:rPr>
            </w:pPr>
            <w:r w:rsidRPr="00C57E49">
              <w:rPr>
                <w:rFonts w:ascii="Arial" w:hAnsi="Arial"/>
                <w:sz w:val="20"/>
              </w:rPr>
              <w:t xml:space="preserve">The Reading List Foundation, </w:t>
            </w:r>
            <w:r>
              <w:rPr>
                <w:rFonts w:ascii="Arial" w:hAnsi="Arial"/>
                <w:sz w:val="20"/>
              </w:rPr>
              <w:t>Student Award Claim</w:t>
            </w:r>
            <w:r w:rsidRPr="00C57E49">
              <w:rPr>
                <w:rFonts w:ascii="Arial" w:hAnsi="Arial"/>
                <w:sz w:val="20"/>
              </w:rPr>
              <w:t xml:space="preserve"> Form, </w:t>
            </w:r>
            <w:r>
              <w:rPr>
                <w:rFonts w:ascii="Arial" w:hAnsi="Arial"/>
                <w:sz w:val="20"/>
              </w:rPr>
              <w:t>v4 01.05.18</w:t>
            </w:r>
          </w:p>
        </w:tc>
      </w:tr>
    </w:tbl>
    <w:p w:rsidR="00AD2B43" w:rsidRPr="003D2E65" w:rsidRDefault="00AD2B43" w:rsidP="00AD2B43">
      <w:pPr>
        <w:spacing w:before="120" w:after="120"/>
        <w:jc w:val="both"/>
        <w:rPr>
          <w:rFonts w:ascii="Arial" w:hAnsi="Arial"/>
        </w:rPr>
      </w:pPr>
    </w:p>
    <w:sectPr w:rsidR="00AD2B43" w:rsidRPr="003D2E65" w:rsidSect="00AD2B43">
      <w:pgSz w:w="11900" w:h="16840"/>
      <w:pgMar w:top="966" w:right="1440"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51A69"/>
    <w:multiLevelType w:val="hybridMultilevel"/>
    <w:tmpl w:val="09CC5108"/>
    <w:lvl w:ilvl="0" w:tplc="BAFC03D6">
      <w:start w:val="1"/>
      <w:numFmt w:val="bullet"/>
      <w:pStyle w:val="BulletpointVanilla"/>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7"/>
  <w:embedSystemFonts/>
  <w:proofState w:spelling="clean" w:grammar="clean"/>
  <w:mailMerge>
    <w:mainDocumentType w:val="formLetters"/>
    <w:linkToQuery/>
    <w:dataType w:val="textFile"/>
    <w:query w:val="SELECT * FROM Macintosh HD:Users:alan:Documents:Reading List Foundation:Awards admin:Scholarship database.xlsx"/>
  </w:mailMerge>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2D"/>
    <w:rsid w:val="000E7204"/>
    <w:rsid w:val="000F7AC4"/>
    <w:rsid w:val="001162B2"/>
    <w:rsid w:val="00172696"/>
    <w:rsid w:val="001D4E9F"/>
    <w:rsid w:val="0021444D"/>
    <w:rsid w:val="00367DCE"/>
    <w:rsid w:val="003D2E65"/>
    <w:rsid w:val="00441EE9"/>
    <w:rsid w:val="004F5BFC"/>
    <w:rsid w:val="00621923"/>
    <w:rsid w:val="006260DE"/>
    <w:rsid w:val="0066567C"/>
    <w:rsid w:val="006E5B0D"/>
    <w:rsid w:val="00712F75"/>
    <w:rsid w:val="008734AB"/>
    <w:rsid w:val="00957459"/>
    <w:rsid w:val="00987A84"/>
    <w:rsid w:val="009B5108"/>
    <w:rsid w:val="00AA15D4"/>
    <w:rsid w:val="00AA3274"/>
    <w:rsid w:val="00AD2B43"/>
    <w:rsid w:val="00B0642D"/>
    <w:rsid w:val="00BA66C6"/>
    <w:rsid w:val="00BD7735"/>
    <w:rsid w:val="00C14BB8"/>
    <w:rsid w:val="00E03BC1"/>
    <w:rsid w:val="00E442B3"/>
    <w:rsid w:val="00EB3079"/>
    <w:rsid w:val="00F8195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233B0F"/>
  <w15:docId w15:val="{C88CD178-E2EB-F44B-8012-28678FC1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6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Vanilla">
    <w:name w:val="Heading 1 Vanilla"/>
    <w:basedOn w:val="Normal"/>
    <w:qFormat/>
    <w:rsid w:val="002C7A09"/>
    <w:pPr>
      <w:spacing w:after="120"/>
    </w:pPr>
    <w:rPr>
      <w:rFonts w:ascii="Arial" w:hAnsi="Arial"/>
      <w:b/>
      <w:sz w:val="28"/>
    </w:rPr>
  </w:style>
  <w:style w:type="paragraph" w:customStyle="1" w:styleId="Vanillaquote">
    <w:name w:val="Vanilla quote"/>
    <w:basedOn w:val="Normal"/>
    <w:next w:val="Normal"/>
    <w:qFormat/>
    <w:rsid w:val="003E068D"/>
    <w:pPr>
      <w:ind w:left="567" w:right="656"/>
      <w:jc w:val="center"/>
    </w:pPr>
    <w:rPr>
      <w:rFonts w:ascii="Arial" w:hAnsi="Arial"/>
      <w:i/>
    </w:rPr>
  </w:style>
  <w:style w:type="table" w:styleId="TableGrid">
    <w:name w:val="Table Grid"/>
    <w:basedOn w:val="TableNormal"/>
    <w:rsid w:val="00B064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B0642D"/>
    <w:rPr>
      <w:color w:val="0000FF" w:themeColor="hyperlink"/>
      <w:u w:val="single"/>
    </w:rPr>
  </w:style>
  <w:style w:type="paragraph" w:customStyle="1" w:styleId="BulletpointVanilla">
    <w:name w:val="Bullet point Vanilla"/>
    <w:basedOn w:val="Normal"/>
    <w:rsid w:val="00B0642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readinglistfound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adinglistfoundation.org" TargetMode="External"/><Relationship Id="rId11" Type="http://schemas.openxmlformats.org/officeDocument/2006/relationships/hyperlink" Target="mailto:info@readinglistfoundation.org" TargetMode="External"/><Relationship Id="rId5" Type="http://schemas.openxmlformats.org/officeDocument/2006/relationships/image" Target="media/image1.jpeg"/><Relationship Id="rId10" Type="http://schemas.openxmlformats.org/officeDocument/2006/relationships/hyperlink" Target="mailto:info@readinglistfoundation.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Terry</dc:creator>
  <cp:keywords/>
  <cp:lastModifiedBy>alan terry</cp:lastModifiedBy>
  <cp:revision>4</cp:revision>
  <cp:lastPrinted>2016-07-08T10:08:00Z</cp:lastPrinted>
  <dcterms:created xsi:type="dcterms:W3CDTF">2018-04-27T11:01:00Z</dcterms:created>
  <dcterms:modified xsi:type="dcterms:W3CDTF">2018-04-27T12:45:00Z</dcterms:modified>
</cp:coreProperties>
</file>